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F65" w:rsidRPr="00D41E09" w:rsidRDefault="00EB1F65" w:rsidP="00EB1F65">
      <w:pPr>
        <w:jc w:val="center"/>
        <w:rPr>
          <w:b/>
          <w:lang w:val="sr-Cyrl-RS"/>
        </w:rPr>
      </w:pPr>
      <w:bookmarkStart w:id="0" w:name="_GoBack"/>
      <w:bookmarkEnd w:id="0"/>
      <w:r w:rsidRPr="00D41E09">
        <w:rPr>
          <w:b/>
          <w:lang w:val="sr-Cyrl-RS"/>
        </w:rPr>
        <w:t>НАФТНА ИНДУСТРИЈА СРБИЈЕ</w:t>
      </w:r>
    </w:p>
    <w:p w:rsidR="00EB1F65" w:rsidRDefault="00EB1F65" w:rsidP="00EB1F65">
      <w:pPr>
        <w:jc w:val="center"/>
        <w:rPr>
          <w:lang w:val="sr-Cyrl-RS"/>
        </w:rPr>
      </w:pPr>
    </w:p>
    <w:p w:rsidR="00EB1F65" w:rsidRDefault="00EB1F65" w:rsidP="00EB1F65">
      <w:pPr>
        <w:jc w:val="right"/>
        <w:rPr>
          <w:lang w:val="sr-Cyrl-RS"/>
        </w:rPr>
      </w:pPr>
      <w:r>
        <w:rPr>
          <w:lang w:val="sr-Cyrl-RS"/>
        </w:rPr>
        <w:tab/>
        <w:t>Милентија Поповића 1</w:t>
      </w:r>
    </w:p>
    <w:p w:rsidR="00EB1F65" w:rsidRDefault="00EB1F65" w:rsidP="00EB1F65">
      <w:pPr>
        <w:jc w:val="right"/>
        <w:rPr>
          <w:lang w:val="sr-Cyrl-RS"/>
        </w:rPr>
      </w:pPr>
      <w:r>
        <w:rPr>
          <w:lang w:val="sr-Cyrl-RS"/>
        </w:rPr>
        <w:t>Београд</w:t>
      </w:r>
    </w:p>
    <w:p w:rsidR="00EB1F65" w:rsidRDefault="00EB1F65" w:rsidP="00EB1F65">
      <w:pPr>
        <w:jc w:val="center"/>
        <w:rPr>
          <w:lang w:val="sr-Cyrl-RS"/>
        </w:rPr>
      </w:pPr>
    </w:p>
    <w:p w:rsidR="00EB1F65" w:rsidRDefault="00EB1F65" w:rsidP="00EB1F65">
      <w:pPr>
        <w:jc w:val="center"/>
        <w:rPr>
          <w:lang w:val="sr-Cyrl-RS"/>
        </w:rPr>
      </w:pPr>
    </w:p>
    <w:p w:rsidR="00EB1F65" w:rsidRDefault="00EB1F65" w:rsidP="00EB1F65">
      <w:pPr>
        <w:jc w:val="center"/>
        <w:rPr>
          <w:lang w:val="sr-Cyrl-RS"/>
        </w:rPr>
      </w:pPr>
    </w:p>
    <w:p w:rsidR="00EB1F65" w:rsidRDefault="00EB1F65" w:rsidP="00EB1F65">
      <w:pPr>
        <w:rPr>
          <w:lang w:val="sr-Cyrl-RS"/>
        </w:rPr>
      </w:pPr>
      <w:r w:rsidRPr="000B0493">
        <w:rPr>
          <w:b/>
          <w:lang w:val="sr-Cyrl-RS"/>
        </w:rPr>
        <w:t>ПРЕДМЕТ:</w:t>
      </w:r>
      <w:r>
        <w:rPr>
          <w:lang w:val="sr-Cyrl-RS"/>
        </w:rPr>
        <w:t xml:space="preserve"> Одговор на захтев за појашњење конкурсне документације</w:t>
      </w:r>
    </w:p>
    <w:p w:rsidR="007E3D54" w:rsidRDefault="007E3D54" w:rsidP="00EB1F65">
      <w:pPr>
        <w:jc w:val="center"/>
        <w:rPr>
          <w:rFonts w:ascii="Times New Roman" w:hAnsi="Times New Roman"/>
          <w:lang w:val="sr-Latn-RS"/>
        </w:rPr>
      </w:pPr>
    </w:p>
    <w:p w:rsidR="004B76C4" w:rsidRDefault="004B76C4" w:rsidP="004B76C4">
      <w:pPr>
        <w:jc w:val="both"/>
        <w:rPr>
          <w:rFonts w:ascii="Times New Roman" w:hAnsi="Times New Roman"/>
          <w:lang w:val="sr-Latn-RS"/>
        </w:rPr>
      </w:pPr>
    </w:p>
    <w:p w:rsidR="004B76C4" w:rsidRDefault="004B76C4" w:rsidP="004B76C4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Поштовани,</w:t>
      </w:r>
    </w:p>
    <w:p w:rsidR="004B76C4" w:rsidRDefault="004B76C4" w:rsidP="004B76C4">
      <w:pPr>
        <w:jc w:val="both"/>
        <w:rPr>
          <w:rFonts w:ascii="Times New Roman" w:hAnsi="Times New Roman"/>
          <w:lang w:val="sr-Cyrl-RS"/>
        </w:rPr>
      </w:pPr>
    </w:p>
    <w:p w:rsidR="004B76C4" w:rsidRDefault="002460A8" w:rsidP="004B76C4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Сходно захтеву за појашњење конкурсне документације број 77-0-06/2019 од  26. фебруара 2019. године за ЈНМВ 1/19 – гориво за слу</w:t>
      </w:r>
      <w:r w:rsidR="00E93F66">
        <w:rPr>
          <w:rFonts w:ascii="Times New Roman" w:hAnsi="Times New Roman"/>
          <w:lang w:val="sr-Cyrl-RS"/>
        </w:rPr>
        <w:t>жбене аутомобиле, обавештавамо в</w:t>
      </w:r>
      <w:r>
        <w:rPr>
          <w:rFonts w:ascii="Times New Roman" w:hAnsi="Times New Roman"/>
          <w:lang w:val="sr-Cyrl-RS"/>
        </w:rPr>
        <w:t>ас да за наручиоца није прихватљиво авансно плаћање горива и да конкурсна документација остаје непромењена са роком плаћања од најмање 10 дана од дана службеног пријема рачуна.</w:t>
      </w:r>
    </w:p>
    <w:p w:rsidR="002460A8" w:rsidRDefault="002460A8" w:rsidP="004B76C4">
      <w:pPr>
        <w:jc w:val="both"/>
        <w:rPr>
          <w:rFonts w:ascii="Times New Roman" w:hAnsi="Times New Roman"/>
          <w:lang w:val="sr-Cyrl-RS"/>
        </w:rPr>
      </w:pPr>
    </w:p>
    <w:p w:rsidR="002460A8" w:rsidRDefault="002460A8" w:rsidP="004B76C4">
      <w:pPr>
        <w:jc w:val="both"/>
        <w:rPr>
          <w:rFonts w:ascii="Times New Roman" w:hAnsi="Times New Roman"/>
          <w:lang w:val="sr-Cyrl-RS"/>
        </w:rPr>
      </w:pPr>
    </w:p>
    <w:p w:rsidR="002460A8" w:rsidRDefault="002460A8" w:rsidP="004B76C4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 поштовањем</w:t>
      </w:r>
    </w:p>
    <w:p w:rsidR="002460A8" w:rsidRDefault="002460A8" w:rsidP="004B76C4">
      <w:pPr>
        <w:jc w:val="both"/>
        <w:rPr>
          <w:rFonts w:ascii="Times New Roman" w:hAnsi="Times New Roman"/>
          <w:lang w:val="sr-Cyrl-RS"/>
        </w:rPr>
      </w:pPr>
    </w:p>
    <w:p w:rsidR="002460A8" w:rsidRDefault="002460A8" w:rsidP="004B76C4">
      <w:pPr>
        <w:jc w:val="both"/>
        <w:rPr>
          <w:rFonts w:ascii="Times New Roman" w:hAnsi="Times New Roman"/>
          <w:lang w:val="sr-Cyrl-RS"/>
        </w:rPr>
      </w:pPr>
    </w:p>
    <w:p w:rsidR="002460A8" w:rsidRDefault="002460A8" w:rsidP="004B76C4">
      <w:pPr>
        <w:jc w:val="both"/>
        <w:rPr>
          <w:rFonts w:ascii="Times New Roman" w:hAnsi="Times New Roman"/>
          <w:lang w:val="sr-Cyrl-RS"/>
        </w:rPr>
      </w:pPr>
    </w:p>
    <w:p w:rsidR="002460A8" w:rsidRDefault="002460A8" w:rsidP="004B76C4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Агенција за акредитацију здравствених установа Србије</w:t>
      </w:r>
    </w:p>
    <w:p w:rsidR="002460A8" w:rsidRDefault="002460A8" w:rsidP="004B76C4">
      <w:pPr>
        <w:jc w:val="both"/>
        <w:rPr>
          <w:rFonts w:ascii="Times New Roman" w:hAnsi="Times New Roman"/>
          <w:lang w:val="sr-Cyrl-RS"/>
        </w:rPr>
      </w:pPr>
    </w:p>
    <w:p w:rsidR="002460A8" w:rsidRDefault="002460A8" w:rsidP="004B76C4">
      <w:pPr>
        <w:jc w:val="both"/>
        <w:rPr>
          <w:rFonts w:ascii="Times New Roman" w:hAnsi="Times New Roman"/>
          <w:lang w:val="sr-Cyrl-RS"/>
        </w:rPr>
      </w:pPr>
    </w:p>
    <w:p w:rsidR="002460A8" w:rsidRDefault="002460A8" w:rsidP="004B76C4">
      <w:pPr>
        <w:jc w:val="both"/>
        <w:rPr>
          <w:rFonts w:ascii="Times New Roman" w:hAnsi="Times New Roman"/>
          <w:lang w:val="sr-Cyrl-RS"/>
        </w:rPr>
      </w:pPr>
    </w:p>
    <w:p w:rsidR="002460A8" w:rsidRDefault="002460A8" w:rsidP="004B76C4">
      <w:pPr>
        <w:jc w:val="both"/>
        <w:rPr>
          <w:rFonts w:ascii="Times New Roman" w:hAnsi="Times New Roman"/>
          <w:lang w:val="sr-Cyrl-RS"/>
        </w:rPr>
      </w:pPr>
    </w:p>
    <w:p w:rsidR="002460A8" w:rsidRPr="009C14A3" w:rsidRDefault="002460A8" w:rsidP="002460A8">
      <w:pPr>
        <w:rPr>
          <w:rFonts w:ascii="Times New Roman" w:hAnsi="Times New Roman"/>
          <w:b/>
          <w:lang w:val="sr-Cyrl-RS"/>
        </w:rPr>
      </w:pPr>
      <w:proofErr w:type="spellStart"/>
      <w:r w:rsidRPr="004063F9">
        <w:rPr>
          <w:rFonts w:ascii="Times New Roman" w:hAnsi="Times New Roman"/>
          <w:b/>
        </w:rPr>
        <w:t>Број</w:t>
      </w:r>
      <w:proofErr w:type="spellEnd"/>
      <w:r w:rsidRPr="004063F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sr-Cyrl-RS"/>
        </w:rPr>
        <w:t>77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sr-Cyrl-RS"/>
        </w:rPr>
        <w:t>1</w:t>
      </w:r>
      <w:r>
        <w:rPr>
          <w:rFonts w:ascii="Times New Roman" w:hAnsi="Times New Roman"/>
          <w:b/>
        </w:rPr>
        <w:t>-05/201</w:t>
      </w:r>
      <w:r>
        <w:rPr>
          <w:rFonts w:ascii="Times New Roman" w:hAnsi="Times New Roman"/>
          <w:b/>
          <w:lang w:val="sr-Cyrl-RS"/>
        </w:rPr>
        <w:t>9</w:t>
      </w:r>
    </w:p>
    <w:p w:rsidR="002460A8" w:rsidRPr="004063F9" w:rsidRDefault="002460A8" w:rsidP="002460A8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Београд</w:t>
      </w:r>
      <w:proofErr w:type="spellEnd"/>
      <w:r>
        <w:rPr>
          <w:rFonts w:ascii="Times New Roman" w:hAnsi="Times New Roman"/>
          <w:b/>
        </w:rPr>
        <w:t>, 2</w:t>
      </w:r>
      <w:r>
        <w:rPr>
          <w:rFonts w:ascii="Times New Roman" w:hAnsi="Times New Roman"/>
          <w:b/>
          <w:lang w:val="sr-Cyrl-RS"/>
        </w:rPr>
        <w:t>6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  <w:lang w:val="sr-Cyrl-RS"/>
        </w:rPr>
        <w:t>фебруар</w:t>
      </w:r>
      <w:r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  <w:lang w:val="sr-Cyrl-RS"/>
        </w:rPr>
        <w:t>9</w:t>
      </w:r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године</w:t>
      </w:r>
      <w:proofErr w:type="spellEnd"/>
    </w:p>
    <w:p w:rsidR="002460A8" w:rsidRPr="004B76C4" w:rsidRDefault="002460A8" w:rsidP="004B76C4">
      <w:pPr>
        <w:jc w:val="both"/>
        <w:rPr>
          <w:rFonts w:ascii="Times New Roman" w:hAnsi="Times New Roman"/>
          <w:lang w:val="sr-Cyrl-RS"/>
        </w:rPr>
      </w:pPr>
    </w:p>
    <w:sectPr w:rsidR="002460A8" w:rsidRPr="004B76C4" w:rsidSect="0022652B">
      <w:headerReference w:type="first" r:id="rId7"/>
      <w:pgSz w:w="11900" w:h="16840"/>
      <w:pgMar w:top="1774" w:right="1800" w:bottom="1440" w:left="1843" w:header="14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276" w:rsidRDefault="00AB7276">
      <w:r>
        <w:separator/>
      </w:r>
    </w:p>
  </w:endnote>
  <w:endnote w:type="continuationSeparator" w:id="0">
    <w:p w:rsidR="00AB7276" w:rsidRDefault="00AB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276" w:rsidRDefault="00AB7276">
      <w:r>
        <w:separator/>
      </w:r>
    </w:p>
  </w:footnote>
  <w:footnote w:type="continuationSeparator" w:id="0">
    <w:p w:rsidR="00AB7276" w:rsidRDefault="00AB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EED" w:rsidRPr="00A925A7" w:rsidRDefault="00DE3504" w:rsidP="0022652B">
    <w:pPr>
      <w:pStyle w:val="Header"/>
      <w:tabs>
        <w:tab w:val="clear" w:pos="4320"/>
      </w:tabs>
      <w:ind w:left="-1843"/>
    </w:pPr>
    <w:r>
      <w:rPr>
        <w:noProof/>
        <w:lang w:val="sr-Latn-RS" w:eastAsia="sr-Latn-RS"/>
      </w:rPr>
      <w:drawing>
        <wp:inline distT="0" distB="0" distL="0" distR="0">
          <wp:extent cx="7543800" cy="1866900"/>
          <wp:effectExtent l="1905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6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5238"/>
    <w:multiLevelType w:val="hybridMultilevel"/>
    <w:tmpl w:val="7C3C9BF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46625"/>
    <w:multiLevelType w:val="hybridMultilevel"/>
    <w:tmpl w:val="06901F0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E27DA7"/>
    <w:multiLevelType w:val="hybridMultilevel"/>
    <w:tmpl w:val="C2387464"/>
    <w:lvl w:ilvl="0" w:tplc="B50C3948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B10F29"/>
    <w:multiLevelType w:val="hybridMultilevel"/>
    <w:tmpl w:val="405EE5FE"/>
    <w:lvl w:ilvl="0" w:tplc="7F3460B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B44BE"/>
    <w:multiLevelType w:val="hybridMultilevel"/>
    <w:tmpl w:val="091CD79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30456"/>
    <w:multiLevelType w:val="hybridMultilevel"/>
    <w:tmpl w:val="93FEE8C8"/>
    <w:lvl w:ilvl="0" w:tplc="2DA80E6C">
      <w:start w:val="314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D5537"/>
    <w:multiLevelType w:val="hybridMultilevel"/>
    <w:tmpl w:val="D0C25D8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D6F9E"/>
    <w:multiLevelType w:val="hybridMultilevel"/>
    <w:tmpl w:val="E04EA4D0"/>
    <w:lvl w:ilvl="0" w:tplc="B3320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79"/>
    <w:rsid w:val="00004CC8"/>
    <w:rsid w:val="00031A61"/>
    <w:rsid w:val="00053A5D"/>
    <w:rsid w:val="000C5DE7"/>
    <w:rsid w:val="000C6AFE"/>
    <w:rsid w:val="00130DED"/>
    <w:rsid w:val="0015555D"/>
    <w:rsid w:val="0022652B"/>
    <w:rsid w:val="002460A8"/>
    <w:rsid w:val="00256C5E"/>
    <w:rsid w:val="002D0A78"/>
    <w:rsid w:val="002F195B"/>
    <w:rsid w:val="00310EED"/>
    <w:rsid w:val="00311E7F"/>
    <w:rsid w:val="00313677"/>
    <w:rsid w:val="00327956"/>
    <w:rsid w:val="003613FB"/>
    <w:rsid w:val="00370E7C"/>
    <w:rsid w:val="004027B0"/>
    <w:rsid w:val="004830A5"/>
    <w:rsid w:val="004A7E15"/>
    <w:rsid w:val="004B76C4"/>
    <w:rsid w:val="004C208C"/>
    <w:rsid w:val="00506999"/>
    <w:rsid w:val="0053249D"/>
    <w:rsid w:val="00551E50"/>
    <w:rsid w:val="00556849"/>
    <w:rsid w:val="00565644"/>
    <w:rsid w:val="005B1E79"/>
    <w:rsid w:val="00700817"/>
    <w:rsid w:val="00721910"/>
    <w:rsid w:val="00747A7B"/>
    <w:rsid w:val="00756B65"/>
    <w:rsid w:val="007A4FF8"/>
    <w:rsid w:val="007B2F56"/>
    <w:rsid w:val="007E2CB8"/>
    <w:rsid w:val="007E3D54"/>
    <w:rsid w:val="00821FD9"/>
    <w:rsid w:val="008273A4"/>
    <w:rsid w:val="00835E09"/>
    <w:rsid w:val="00880D3B"/>
    <w:rsid w:val="008D4FB0"/>
    <w:rsid w:val="0090128D"/>
    <w:rsid w:val="009134A6"/>
    <w:rsid w:val="0093356A"/>
    <w:rsid w:val="00965470"/>
    <w:rsid w:val="009A16E6"/>
    <w:rsid w:val="00A925A7"/>
    <w:rsid w:val="00A95107"/>
    <w:rsid w:val="00AB7276"/>
    <w:rsid w:val="00AE0283"/>
    <w:rsid w:val="00AE5413"/>
    <w:rsid w:val="00B22F0D"/>
    <w:rsid w:val="00B24035"/>
    <w:rsid w:val="00BE77E1"/>
    <w:rsid w:val="00BF5E19"/>
    <w:rsid w:val="00C324DF"/>
    <w:rsid w:val="00C61320"/>
    <w:rsid w:val="00C62BDA"/>
    <w:rsid w:val="00CA3055"/>
    <w:rsid w:val="00CC5B9A"/>
    <w:rsid w:val="00DB3EC0"/>
    <w:rsid w:val="00DB570F"/>
    <w:rsid w:val="00DE3504"/>
    <w:rsid w:val="00E23082"/>
    <w:rsid w:val="00E2743C"/>
    <w:rsid w:val="00E53091"/>
    <w:rsid w:val="00E80FA6"/>
    <w:rsid w:val="00E93F66"/>
    <w:rsid w:val="00EB1F65"/>
    <w:rsid w:val="00F202C5"/>
    <w:rsid w:val="00F9438D"/>
    <w:rsid w:val="00F976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AE91A6-C220-43CF-A025-EB1CDEE6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2B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E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E79"/>
  </w:style>
  <w:style w:type="paragraph" w:styleId="Footer">
    <w:name w:val="footer"/>
    <w:basedOn w:val="Normal"/>
    <w:link w:val="FooterChar"/>
    <w:uiPriority w:val="99"/>
    <w:unhideWhenUsed/>
    <w:rsid w:val="005B1E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E79"/>
  </w:style>
  <w:style w:type="paragraph" w:styleId="FootnoteText">
    <w:name w:val="footnote text"/>
    <w:basedOn w:val="Normal"/>
    <w:link w:val="FootnoteTextChar"/>
    <w:semiHidden/>
    <w:rsid w:val="008627F6"/>
    <w:rPr>
      <w:rFonts w:ascii="Times New Roman" w:eastAsia="Times New Roman" w:hAnsi="Times New Roman"/>
      <w:sz w:val="20"/>
      <w:szCs w:val="20"/>
      <w:lang w:val="en-CA" w:eastAsia="en-CA"/>
    </w:rPr>
  </w:style>
  <w:style w:type="character" w:customStyle="1" w:styleId="FootnoteTextChar">
    <w:name w:val="Footnote Text Char"/>
    <w:link w:val="FootnoteText"/>
    <w:semiHidden/>
    <w:rsid w:val="008627F6"/>
    <w:rPr>
      <w:rFonts w:ascii="Times New Roman" w:eastAsia="Times New Roman" w:hAnsi="Times New Roman"/>
      <w:lang w:val="en-CA" w:eastAsia="en-CA"/>
    </w:rPr>
  </w:style>
  <w:style w:type="character" w:styleId="FootnoteReference">
    <w:name w:val="footnote reference"/>
    <w:semiHidden/>
    <w:rsid w:val="008627F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5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F1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Beograd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Andrejic</dc:creator>
  <cp:lastModifiedBy>Tanja Tosic</cp:lastModifiedBy>
  <cp:revision>2</cp:revision>
  <cp:lastPrinted>2018-10-30T13:52:00Z</cp:lastPrinted>
  <dcterms:created xsi:type="dcterms:W3CDTF">2019-02-26T13:47:00Z</dcterms:created>
  <dcterms:modified xsi:type="dcterms:W3CDTF">2019-02-26T13:47:00Z</dcterms:modified>
</cp:coreProperties>
</file>